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11" w:rsidRDefault="00A60A98"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Nr żłobka macierzystego ………                                                        </w:t>
      </w:r>
      <w:r>
        <w:rPr>
          <w:rFonts w:ascii="Times New Roman" w:hAnsi="Times New Roman"/>
          <w:b/>
          <w:sz w:val="28"/>
          <w:szCs w:val="24"/>
          <w:u w:val="single"/>
        </w:rPr>
        <w:t>Wakacje Azoty</w:t>
      </w:r>
    </w:p>
    <w:p w:rsidR="00D93811" w:rsidRDefault="00A60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karty ATMS</w:t>
      </w:r>
    </w:p>
    <w:p w:rsidR="00D93811" w:rsidRDefault="00A60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1…………………………………..</w:t>
      </w:r>
    </w:p>
    <w:p w:rsidR="00D93811" w:rsidRDefault="00A60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2……………………………………..</w:t>
      </w:r>
    </w:p>
    <w:p w:rsidR="00D93811" w:rsidRDefault="00A60A98">
      <w:r>
        <w:rPr>
          <w:rFonts w:ascii="Times New Roman" w:hAnsi="Times New Roman"/>
          <w:sz w:val="18"/>
          <w:szCs w:val="18"/>
        </w:rPr>
        <w:t>3……………………………………..</w:t>
      </w:r>
    </w:p>
    <w:p w:rsidR="00D93811" w:rsidRDefault="00A60A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</w:t>
      </w:r>
      <w:r>
        <w:rPr>
          <w:rFonts w:ascii="Times New Roman" w:hAnsi="Times New Roman"/>
          <w:b/>
          <w:sz w:val="24"/>
          <w:szCs w:val="24"/>
        </w:rPr>
        <w:t>DZIECKA DO</w:t>
      </w:r>
    </w:p>
    <w:p w:rsidR="00D93811" w:rsidRDefault="00A60A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ŻŁOBKA NR 1 W KĘDZIERZYNIE-KOŹLU</w:t>
      </w:r>
    </w:p>
    <w:p w:rsidR="00D93811" w:rsidRDefault="00A60A98">
      <w:pPr>
        <w:jc w:val="center"/>
      </w:pPr>
      <w:r>
        <w:rPr>
          <w:rFonts w:ascii="Times New Roman" w:hAnsi="Times New Roman"/>
          <w:sz w:val="24"/>
          <w:szCs w:val="24"/>
        </w:rPr>
        <w:t>od ………</w:t>
      </w:r>
      <w:r>
        <w:rPr>
          <w:rFonts w:ascii="Times New Roman" w:hAnsi="Times New Roman"/>
          <w:b/>
          <w:sz w:val="24"/>
          <w:szCs w:val="24"/>
        </w:rPr>
        <w:t xml:space="preserve"> lipiec</w:t>
      </w:r>
      <w:r>
        <w:rPr>
          <w:rFonts w:ascii="Times New Roman" w:hAnsi="Times New Roman"/>
          <w:b/>
          <w:sz w:val="28"/>
          <w:szCs w:val="24"/>
        </w:rPr>
        <w:t xml:space="preserve"> 2019 r.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… </w:t>
      </w:r>
      <w:r>
        <w:rPr>
          <w:rFonts w:ascii="Times New Roman" w:hAnsi="Times New Roman"/>
          <w:b/>
          <w:sz w:val="24"/>
          <w:szCs w:val="24"/>
        </w:rPr>
        <w:t>lipiec</w:t>
      </w:r>
      <w:r>
        <w:rPr>
          <w:rFonts w:ascii="Times New Roman" w:hAnsi="Times New Roman"/>
          <w:b/>
          <w:sz w:val="28"/>
          <w:szCs w:val="24"/>
        </w:rPr>
        <w:t xml:space="preserve"> 2019 r.</w:t>
      </w:r>
    </w:p>
    <w:p w:rsidR="00D93811" w:rsidRDefault="00D93811">
      <w:pPr>
        <w:jc w:val="center"/>
        <w:rPr>
          <w:rFonts w:ascii="Times New Roman" w:hAnsi="Times New Roman"/>
          <w:sz w:val="24"/>
          <w:szCs w:val="24"/>
        </w:rPr>
      </w:pPr>
    </w:p>
    <w:p w:rsidR="00D93811" w:rsidRDefault="00A60A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Wypełniając wniosek należy podać dane zgodne ze stanem faktycznym. Poświadczenie nieprawdy prowadzi do odpowiedzialności karnej wynikającej z art. 233 Ustawy            </w:t>
      </w:r>
      <w:r>
        <w:rPr>
          <w:rFonts w:ascii="Times New Roman" w:hAnsi="Times New Roman"/>
          <w:sz w:val="24"/>
          <w:szCs w:val="24"/>
        </w:rPr>
        <w:t xml:space="preserve">         z dnia 6 czerwca 1997 r. Kodeks Karny (Dz.U. z 1997 r. Nr 88, poz. 553 ze zmianami).</w:t>
      </w:r>
    </w:p>
    <w:p w:rsidR="00D93811" w:rsidRDefault="00A60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IDENTYFIKACYJNE KANDYDATA</w:t>
      </w:r>
    </w:p>
    <w:p w:rsidR="00D93811" w:rsidRDefault="00A60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Imiona: …………………………………………… Nazwisko : ………………………….</w:t>
      </w:r>
    </w:p>
    <w:p w:rsidR="00D93811" w:rsidRDefault="00A60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D9381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811" w:rsidRDefault="00D93811">
      <w:pPr>
        <w:rPr>
          <w:rFonts w:ascii="Times New Roman" w:hAnsi="Times New Roman"/>
          <w:sz w:val="24"/>
          <w:szCs w:val="24"/>
        </w:rPr>
      </w:pPr>
    </w:p>
    <w:p w:rsidR="00D93811" w:rsidRDefault="00A60A98">
      <w:r>
        <w:rPr>
          <w:rFonts w:ascii="Times New Roman" w:hAnsi="Times New Roman"/>
          <w:sz w:val="24"/>
          <w:szCs w:val="24"/>
        </w:rPr>
        <w:t>Data urodzenia 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braku numeru PESEL </w:t>
      </w:r>
      <w:r>
        <w:rPr>
          <w:rFonts w:ascii="Times New Roman" w:hAnsi="Times New Roman"/>
          <w:sz w:val="24"/>
          <w:szCs w:val="24"/>
        </w:rPr>
        <w:t>należy podać rodzaj, serię oraz numer innego dokumentu tożsamości: 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DANE ADRESOWE DZIECKA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Adres zamieszkania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Województwo: ……………………………..  ulica:……………………………………..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Powiat: ……………………………………..  Nr budynku: ………. Nr lokalu:  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Gmin</w:t>
      </w:r>
      <w:r>
        <w:rPr>
          <w:rFonts w:ascii="Times New Roman" w:hAnsi="Times New Roman"/>
          <w:sz w:val="24"/>
          <w:szCs w:val="24"/>
        </w:rPr>
        <w:t>a: …………………………………….. Kod pocztowy : ……………………….…..</w:t>
      </w:r>
    </w:p>
    <w:p w:rsidR="00D93811" w:rsidRDefault="00A60A98">
      <w:r>
        <w:rPr>
          <w:rFonts w:ascii="Times New Roman" w:hAnsi="Times New Roman"/>
          <w:b/>
          <w:sz w:val="24"/>
          <w:szCs w:val="24"/>
        </w:rPr>
        <w:t>DANE RODZICÓW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 w przypadku, gdy ustanowiono opiekę prawną nad dzieckiem, należy podać dane opiekunów prawnych)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 opiekunka prawna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Ojciec/opiekun prawny</w:t>
            </w: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Województwo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11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A6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11" w:rsidRDefault="00D93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811" w:rsidRDefault="00D93811">
      <w:pPr>
        <w:rPr>
          <w:rFonts w:ascii="Times New Roman" w:hAnsi="Times New Roman"/>
          <w:sz w:val="18"/>
          <w:szCs w:val="24"/>
          <w:u w:val="single"/>
        </w:rPr>
      </w:pPr>
    </w:p>
    <w:p w:rsidR="00D93811" w:rsidRDefault="00A60A98">
      <w:r>
        <w:rPr>
          <w:rFonts w:ascii="Times New Roman" w:hAnsi="Times New Roman"/>
          <w:sz w:val="24"/>
          <w:szCs w:val="24"/>
          <w:u w:val="single"/>
        </w:rPr>
        <w:t>Oświadczenie dotyczące treści wniosku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Oświadczam, że wszystkie podane w niniejszym Wniosku dane są zgodne ze stanem </w:t>
      </w:r>
      <w:r>
        <w:rPr>
          <w:rFonts w:ascii="Times New Roman" w:hAnsi="Times New Roman"/>
          <w:i/>
          <w:sz w:val="24"/>
          <w:szCs w:val="24"/>
        </w:rPr>
        <w:t>faktycznym.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Jestem świadomy(a) odpowiedzialności karnej za złożenie fałszywego oświadczenia.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1.  Dziecko korzystać będzie z wyżywienia w zakresie (podkreśl wybraną opcję)</w:t>
      </w:r>
    </w:p>
    <w:p w:rsidR="00D93811" w:rsidRDefault="00A60A98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1) całodziennego wyżywienia, tj. 3 posiłków,</w:t>
      </w:r>
    </w:p>
    <w:p w:rsidR="00D93811" w:rsidRDefault="00A60A98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2) dwóch posiłków, w tym I śniada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nie i II śniadanie,</w:t>
      </w:r>
    </w:p>
    <w:p w:rsidR="00D93811" w:rsidRDefault="00A60A98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3) jednego posiłku , </w:t>
      </w:r>
    </w:p>
    <w:p w:rsidR="00D93811" w:rsidRDefault="00A60A98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4) bez posiłków</w:t>
      </w:r>
    </w:p>
    <w:p w:rsidR="00D93811" w:rsidRDefault="00D93811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3811" w:rsidRDefault="00A60A98">
      <w:pPr>
        <w:spacing w:line="100" w:lineRule="atLeast"/>
      </w:pP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Rodzice/opiekunowie prawni zobowiązują się przyprowadzać i odbierać dziecko zgodnie     z poniższą deklaracją: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>Dziecko uczęszczać będzie do żłobka w godzinach od ………….do …..…….........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3811" w:rsidRDefault="00A60A98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93811" w:rsidRDefault="00A60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Za świadczenia udzielane  przez żłobek, rodzice/opiekunowie prawni są zobowiązani do ponoszenia  odpłatności zgodnie z :    </w:t>
      </w:r>
    </w:p>
    <w:p w:rsidR="00D93811" w:rsidRDefault="00A60A9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1) </w:t>
      </w:r>
      <w:r>
        <w:rPr>
          <w:rFonts w:ascii="Times New Roman" w:hAnsi="Times New Roman"/>
          <w:sz w:val="24"/>
          <w:szCs w:val="20"/>
        </w:rPr>
        <w:t>Uchwała Nr XIII/162/11 Rady Miasta Kędzierzyn-Koźle z dnia 28 września 2011 r.       w sprawie ustalenia wysokości op</w:t>
      </w:r>
      <w:r>
        <w:rPr>
          <w:rFonts w:ascii="Times New Roman" w:hAnsi="Times New Roman"/>
          <w:sz w:val="24"/>
          <w:szCs w:val="20"/>
        </w:rPr>
        <w:t>łat za pobyt dziecka w żłobkach prowadzonych przez Gminę Kędzierzyn-Koźle, wysokości dodatkowej opłaty za wydłużony wymiar godzin opieki nad d</w:t>
      </w:r>
      <w:r>
        <w:rPr>
          <w:rFonts w:ascii="Times New Roman" w:hAnsi="Times New Roman"/>
          <w:sz w:val="24"/>
          <w:szCs w:val="24"/>
        </w:rPr>
        <w:t>zieckiem, maksymalnej opłaty za wyżywienie oraz warunków całkowitego lub częściowego zwolnienia od ponoszenia opła</w:t>
      </w:r>
      <w:r>
        <w:rPr>
          <w:rFonts w:ascii="Times New Roman" w:hAnsi="Times New Roman"/>
          <w:sz w:val="24"/>
          <w:szCs w:val="24"/>
        </w:rPr>
        <w:t xml:space="preserve">t za pobyt dziecka w żłobku </w:t>
      </w:r>
    </w:p>
    <w:p w:rsidR="00D93811" w:rsidRDefault="00A60A98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2) </w:t>
      </w:r>
      <w:r>
        <w:rPr>
          <w:rFonts w:ascii="Times New Roman" w:hAnsi="Times New Roman"/>
          <w:sz w:val="24"/>
          <w:szCs w:val="24"/>
        </w:rPr>
        <w:t xml:space="preserve">Uchwała Nr XXXIV/294/16 Rady Miasta Kędzierzyn-Koźle z dnia 29 września 2016 r. w sprawie ustalenia statutu Żłobka nr 1 w Kędzierzynie-Koźlu oraz zmiany uchwały              nr XV/191/11 Rady Miasta Kędzierzyn-Koźle z </w:t>
      </w:r>
      <w:r>
        <w:rPr>
          <w:rFonts w:ascii="Times New Roman" w:hAnsi="Times New Roman"/>
          <w:sz w:val="24"/>
          <w:szCs w:val="24"/>
        </w:rPr>
        <w:t xml:space="preserve">dnia 30 listopada 2011 r. w sprawie utworzenia Żłobka nr 1 i ustalenia jego statutu.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3) Zarządzeniem Dyrektora Żłobka w sprawie ustalenia stawki żywieniowej.                                                  </w:t>
      </w:r>
    </w:p>
    <w:p w:rsidR="00D93811" w:rsidRDefault="00A60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Wpłaty należności za żłobek należy dokony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wać na rachunek bankowy placówki:</w:t>
      </w:r>
    </w:p>
    <w:p w:rsidR="00D93811" w:rsidRDefault="00A60A9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tytule proszę podać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imię i nazwisko dziecka)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do dnia 15  każdego miesiąca następującego po miesiącu, za który wnoszona jest odpłatność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D93811" w:rsidRDefault="00A60A98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Żłobek nalicza opłatę za rzeczywisty pobyt dziecka miesięcznie w jednodnio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wych okresach rozliczeniowych zgodnie z elektronicznym systemem ewidencji pobytu dziecka w żłobku. </w:t>
      </w:r>
    </w:p>
    <w:p w:rsidR="00D93811" w:rsidRDefault="00D93811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3811" w:rsidRDefault="00A60A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                        ………………………………………….</w:t>
      </w:r>
    </w:p>
    <w:p w:rsidR="00D93811" w:rsidRDefault="00A60A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matki/opiekunki prawnej                                       podpis ojca/opiekuna </w:t>
      </w:r>
      <w:r>
        <w:rPr>
          <w:rFonts w:ascii="Times New Roman" w:hAnsi="Times New Roman"/>
          <w:sz w:val="24"/>
          <w:szCs w:val="24"/>
        </w:rPr>
        <w:t>prawnego</w:t>
      </w:r>
    </w:p>
    <w:p w:rsidR="00D93811" w:rsidRDefault="00A60A98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DANYCH OSOBOWYCH</w:t>
      </w:r>
    </w:p>
    <w:p w:rsidR="00D93811" w:rsidRDefault="00A60A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rozpoczęciem stosowania z dniem 25 maja 2018 r. Rozporządzenia Parlamentu Europejskiego i Rady (UE)2016/679 z dnia 27 kwietnia 2016r. w sprawie ochrony osób fizycznych w związku z przetwarzaniem </w:t>
      </w:r>
      <w:r>
        <w:rPr>
          <w:rFonts w:ascii="Times New Roman" w:hAnsi="Times New Roman"/>
        </w:rPr>
        <w:t>danych osobowych i w sprawie swobodnego przepływu takich danych oraz uchylenia dyrektywy 95/46/WE (ogólne rozporządzenie o ochronie danych).</w:t>
      </w:r>
    </w:p>
    <w:p w:rsidR="00D93811" w:rsidRDefault="00A60A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na podstawie art. 13 Rozporządzenia 2016/679 informujemy, iż od dnia 25 maja 2018 r. aktualne będą pon</w:t>
      </w:r>
      <w:r>
        <w:rPr>
          <w:rFonts w:ascii="Times New Roman" w:hAnsi="Times New Roman"/>
        </w:rPr>
        <w:t>iższe informacje  i zasady związane z przetwarzaniem Pani/Pana danych osobowych przez Żłobek nr 1 w Kędzierzynie-Koźlu:</w:t>
      </w:r>
    </w:p>
    <w:p w:rsidR="00D93811" w:rsidRDefault="00A60A98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</w:rPr>
        <w:t>Administratorem Pani/Pana danych osobowych jest Żłobek nr 1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ul. Filtrowa 13, 47-200 Kędzierzyn-Koźle</w:t>
      </w:r>
    </w:p>
    <w:p w:rsidR="00D93811" w:rsidRDefault="00A60A98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</w:rPr>
        <w:t>Pani/Pana dane osobowe będą przetwa</w:t>
      </w:r>
      <w:r>
        <w:rPr>
          <w:rFonts w:ascii="Times New Roman" w:hAnsi="Times New Roman"/>
        </w:rPr>
        <w:t>rzane: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a) w celu wykonania porozumienia  na podstawie ogólnego rozporządzenia o ochronie danych osobowych nr  2016/679 dotyczącego opłaty za przedszkole,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b) dla celów wypełnienia obowiązków prawnych ciążących na Żłobku nr 1 w Kędzierzynie-Koźlu na podstawi</w:t>
      </w:r>
      <w:r>
        <w:rPr>
          <w:rFonts w:ascii="Times New Roman" w:hAnsi="Times New Roman"/>
        </w:rPr>
        <w:t>e  powszechnie obowiązujących przepisów,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c) w celu realizacji prawnie uzasadnionego interesu Żłobka nr 1 w Kędzierzynie-Koźlu polegającego na ewentualnym ustalaniu lub dochodzeniu roszczeń.</w:t>
      </w:r>
    </w:p>
    <w:p w:rsidR="00D93811" w:rsidRDefault="00A60A98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/>
        </w:rPr>
        <w:t>Pani/Pana dane osobowe będą przekazywane: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a) podmiotom świadczącym</w:t>
      </w:r>
      <w:r>
        <w:rPr>
          <w:rFonts w:ascii="Times New Roman" w:hAnsi="Times New Roman"/>
        </w:rPr>
        <w:t xml:space="preserve"> na rzecz Żłobka nr 1 w Kędzierzynie-Koźlu usług niezbędnych do wykonania zawartego z Panią/Panem porozumienia, takie jak usługi księgowe, rozliczenie odpłatności, dochodzenie należności, usługi prawne,</w:t>
      </w:r>
    </w:p>
    <w:p w:rsidR="00D93811" w:rsidRDefault="00A60A98">
      <w:pPr>
        <w:pStyle w:val="Akapitzlist"/>
        <w:spacing w:line="240" w:lineRule="auto"/>
      </w:pPr>
      <w:r>
        <w:rPr>
          <w:rFonts w:ascii="Times New Roman" w:hAnsi="Times New Roman"/>
        </w:rPr>
        <w:t>b) organom uprawnionym do otrzymania Pani/Pana danych</w:t>
      </w:r>
      <w:r>
        <w:rPr>
          <w:rFonts w:ascii="Times New Roman" w:hAnsi="Times New Roman"/>
        </w:rPr>
        <w:t xml:space="preserve"> osobowych na podstawie przepisów prawa.</w:t>
      </w:r>
    </w:p>
    <w:p w:rsidR="00D93811" w:rsidRDefault="00A60A9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prawo: dostępu do treści danych oraz żądania ich sprostowania, usunięcia, ograniczenia przetwarzania, prawo do przenoszenia danych oraz prawo wniesienia sprzeciwu  względem przetwarzania danych</w:t>
      </w:r>
      <w:r>
        <w:rPr>
          <w:rFonts w:ascii="Times New Roman" w:hAnsi="Times New Roman"/>
        </w:rPr>
        <w:t>.</w:t>
      </w:r>
    </w:p>
    <w:p w:rsidR="00D93811" w:rsidRDefault="00A60A9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także prawo wniesienia skargi do organu nadzorczego zajmującego się ochroną danych osobowych,  gdy uzna Pani/Pan, że przetwarzanie Pani/Pana danych osobowych narusza przepisy Rozporządzenia 2016/679.</w:t>
      </w:r>
    </w:p>
    <w:p w:rsidR="00D93811" w:rsidRDefault="00A60A9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będą </w:t>
      </w:r>
      <w:r>
        <w:rPr>
          <w:rFonts w:ascii="Times New Roman" w:hAnsi="Times New Roman"/>
        </w:rPr>
        <w:t>podlegały profilowaniu.</w:t>
      </w:r>
    </w:p>
    <w:p w:rsidR="00D93811" w:rsidRDefault="00A60A9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wymagane przez Żłobek nr 1 w Kędzierzynie-Koźlu w celu zawarcia i wykonania porozumienia z wyjątkiem danych osobowych, oznaczone jako fakultatywne, których podanie jest dobrowolne. Konsekwencją niepodan</w:t>
      </w:r>
      <w:r>
        <w:rPr>
          <w:rFonts w:ascii="Times New Roman" w:hAnsi="Times New Roman"/>
        </w:rPr>
        <w:t>ia danych osobowych wymaganych przez  Żłobek nr 1 w Kędzierzynie-Koźlu jest brak możliwości zawarcia  i wykonania porozumienia</w:t>
      </w:r>
    </w:p>
    <w:p w:rsidR="00D93811" w:rsidRDefault="00D93811">
      <w:pPr>
        <w:spacing w:line="240" w:lineRule="auto"/>
      </w:pPr>
    </w:p>
    <w:p w:rsidR="00D93811" w:rsidRDefault="00A60A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                        ………………………………………….</w:t>
      </w:r>
    </w:p>
    <w:p w:rsidR="00D93811" w:rsidRDefault="00A60A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matki/opiekunki prawnej                                       p</w:t>
      </w:r>
      <w:r>
        <w:rPr>
          <w:rFonts w:ascii="Times New Roman" w:hAnsi="Times New Roman"/>
        </w:rPr>
        <w:t>odpis ojca/opiekuna prawnego</w:t>
      </w:r>
    </w:p>
    <w:p w:rsidR="00D93811" w:rsidRDefault="00A60A9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 INFORMACJE O DZIECKU</w:t>
      </w:r>
    </w:p>
    <w:p w:rsidR="00D93811" w:rsidRDefault="00A60A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(dodatkowe informacje przekazywane dobrowolnie przez rodzica/ opiekuna prawnego, zgodnie z art. 155 ustawy z dnia 14 grudnia 2016 roku - Prawo oświatowe (Dz.U. z 2017 r. poz. 59, rozdział6)</w:t>
      </w:r>
    </w:p>
    <w:p w:rsidR="00D93811" w:rsidRDefault="00A60A98">
      <w:pPr>
        <w:spacing w:line="240" w:lineRule="auto"/>
      </w:pPr>
      <w:r>
        <w:rPr>
          <w:rFonts w:ascii="Times New Roman" w:hAnsi="Times New Roman"/>
        </w:rPr>
        <w:t>Kędzierzyn-</w:t>
      </w:r>
      <w:r>
        <w:rPr>
          <w:rFonts w:ascii="Times New Roman" w:hAnsi="Times New Roman"/>
        </w:rPr>
        <w:t>Koźle ,dn………………………..</w:t>
      </w:r>
    </w:p>
    <w:sectPr w:rsidR="00D938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98" w:rsidRDefault="00A60A98">
      <w:pPr>
        <w:spacing w:after="0" w:line="240" w:lineRule="auto"/>
      </w:pPr>
      <w:r>
        <w:separator/>
      </w:r>
    </w:p>
  </w:endnote>
  <w:endnote w:type="continuationSeparator" w:id="0">
    <w:p w:rsidR="00A60A98" w:rsidRDefault="00A6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98" w:rsidRDefault="00A60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0A98" w:rsidRDefault="00A6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11E"/>
    <w:multiLevelType w:val="multilevel"/>
    <w:tmpl w:val="17A6B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3811"/>
    <w:rsid w:val="003A5812"/>
    <w:rsid w:val="00A60A98"/>
    <w:rsid w:val="00D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A273-89C7-4F00-AE48-337BE6C8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2</cp:revision>
  <cp:lastPrinted>2019-05-17T09:19:00Z</cp:lastPrinted>
  <dcterms:created xsi:type="dcterms:W3CDTF">2019-05-21T07:27:00Z</dcterms:created>
  <dcterms:modified xsi:type="dcterms:W3CDTF">2019-05-21T07:27:00Z</dcterms:modified>
</cp:coreProperties>
</file>